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E4190" w14:textId="77777777" w:rsidR="00F04E06" w:rsidRPr="00AF7DB1" w:rsidRDefault="00F04E06" w:rsidP="00453E74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rPr>
          <w:rFonts w:ascii="Liberation Serif" w:hAnsi="Liberation Serif" w:cs="Liberation Serif"/>
          <w:bCs/>
          <w:color w:val="000000"/>
          <w:sz w:val="26"/>
          <w:szCs w:val="26"/>
        </w:rPr>
      </w:pPr>
      <w:r w:rsidRPr="00AF7DB1">
        <w:rPr>
          <w:rFonts w:ascii="Liberation Serif" w:hAnsi="Liberation Serif" w:cs="Liberation Serif"/>
          <w:bCs/>
          <w:color w:val="000000"/>
          <w:sz w:val="26"/>
          <w:szCs w:val="26"/>
        </w:rPr>
        <w:t>П</w:t>
      </w:r>
      <w:r>
        <w:rPr>
          <w:rFonts w:ascii="Liberation Serif" w:hAnsi="Liberation Serif" w:cs="Liberation Serif"/>
          <w:bCs/>
          <w:color w:val="000000"/>
          <w:sz w:val="26"/>
          <w:szCs w:val="26"/>
        </w:rPr>
        <w:t>риложение</w:t>
      </w:r>
      <w:r w:rsidRPr="00AF7DB1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№ 1</w:t>
      </w:r>
    </w:p>
    <w:p w14:paraId="3225F2A7" w14:textId="77777777" w:rsidR="00F04E06" w:rsidRPr="00DB4DD0" w:rsidRDefault="00F04E06" w:rsidP="00453E74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jc w:val="left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к постановлению администрации городского округа Среднеуральск </w:t>
      </w:r>
    </w:p>
    <w:p w14:paraId="74DAB320" w14:textId="0293DFC8" w:rsidR="00F04E06" w:rsidRPr="00DB4DD0" w:rsidRDefault="00F04E06" w:rsidP="00453E74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r w:rsidR="000E0923">
        <w:rPr>
          <w:rFonts w:ascii="Liberation Serif" w:hAnsi="Liberation Serif" w:cs="Liberation Serif"/>
          <w:color w:val="000000"/>
          <w:sz w:val="28"/>
          <w:szCs w:val="28"/>
        </w:rPr>
        <w:t>26.12.</w:t>
      </w:r>
      <w:r>
        <w:rPr>
          <w:rFonts w:ascii="Liberation Serif" w:hAnsi="Liberation Serif" w:cs="Liberation Serif"/>
          <w:color w:val="000000"/>
          <w:sz w:val="28"/>
          <w:szCs w:val="28"/>
        </w:rPr>
        <w:t>2022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№ </w:t>
      </w:r>
      <w:r w:rsidR="000E0923">
        <w:rPr>
          <w:rFonts w:ascii="Liberation Serif" w:hAnsi="Liberation Serif" w:cs="Liberation Serif"/>
          <w:color w:val="000000"/>
          <w:sz w:val="28"/>
          <w:szCs w:val="28"/>
        </w:rPr>
        <w:t>830-ПА</w:t>
      </w:r>
    </w:p>
    <w:p w14:paraId="0516D741" w14:textId="77777777" w:rsidR="00F04E06" w:rsidRPr="00DB4DD0" w:rsidRDefault="00F04E06" w:rsidP="0081645E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6"/>
          <w:szCs w:val="26"/>
        </w:rPr>
      </w:pPr>
    </w:p>
    <w:p w14:paraId="584C7935" w14:textId="77777777" w:rsidR="00F04E06" w:rsidRPr="00DB4DD0" w:rsidRDefault="00F04E06" w:rsidP="0081645E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6"/>
          <w:szCs w:val="26"/>
        </w:rPr>
      </w:pPr>
    </w:p>
    <w:p w14:paraId="08D2C09F" w14:textId="171C0BC4" w:rsidR="00F04E06" w:rsidRPr="00DB4DD0" w:rsidRDefault="00453E74" w:rsidP="0081645E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ПЕРСОНАЛЬНЫЙ СОСТАВ</w:t>
      </w:r>
    </w:p>
    <w:p w14:paraId="1834497D" w14:textId="77777777" w:rsidR="00F04E06" w:rsidRDefault="00F04E06" w:rsidP="0081645E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(основной и резервный) врачей – специалистов и среднего медицинского персонала ГАУЗ СО «Верхнепышминская ЦГБ им. П.Д. Бородина» </w:t>
      </w:r>
    </w:p>
    <w:p w14:paraId="28F3FCF4" w14:textId="77777777" w:rsidR="00F04E06" w:rsidRPr="00DB4DD0" w:rsidRDefault="00F04E06" w:rsidP="0081645E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и ГАУЗ СО «Верхнепышминская стоматологическая поликлиника», привлекаемых к медицинскому освидетельствованию граждан, пребывающих в запасе в 2023 году</w:t>
      </w:r>
    </w:p>
    <w:p w14:paraId="333BED7D" w14:textId="77777777" w:rsidR="00F04E06" w:rsidRPr="00DB4DD0" w:rsidRDefault="00F04E06" w:rsidP="0081645E">
      <w:pPr>
        <w:pStyle w:val="21"/>
        <w:shd w:val="clear" w:color="auto" w:fill="auto"/>
        <w:tabs>
          <w:tab w:val="left" w:pos="757"/>
        </w:tabs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19"/>
        <w:gridCol w:w="3686"/>
        <w:gridCol w:w="2764"/>
        <w:gridCol w:w="2764"/>
      </w:tblGrid>
      <w:tr w:rsidR="00F04E06" w:rsidRPr="00DB4DD0" w14:paraId="451EF7B9" w14:textId="77777777" w:rsidTr="00453E74">
        <w:tc>
          <w:tcPr>
            <w:tcW w:w="719" w:type="dxa"/>
            <w:shd w:val="clear" w:color="auto" w:fill="FFFFFF"/>
            <w:vAlign w:val="center"/>
          </w:tcPr>
          <w:p w14:paraId="1D12ADE1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№</w:t>
            </w:r>
          </w:p>
          <w:p w14:paraId="70A53F91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п/п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E848BAD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Врач - специалист</w:t>
            </w:r>
          </w:p>
        </w:tc>
        <w:tc>
          <w:tcPr>
            <w:tcW w:w="2764" w:type="dxa"/>
            <w:shd w:val="clear" w:color="auto" w:fill="FFFFFF"/>
            <w:vAlign w:val="center"/>
          </w:tcPr>
          <w:p w14:paraId="0DEF11D7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Основной состав</w:t>
            </w:r>
          </w:p>
        </w:tc>
        <w:tc>
          <w:tcPr>
            <w:tcW w:w="2764" w:type="dxa"/>
            <w:shd w:val="clear" w:color="auto" w:fill="FFFFFF"/>
            <w:vAlign w:val="center"/>
          </w:tcPr>
          <w:p w14:paraId="278C1C1B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Резервный состав</w:t>
            </w:r>
          </w:p>
        </w:tc>
      </w:tr>
      <w:tr w:rsidR="00F04E06" w:rsidRPr="00DB4DD0" w14:paraId="76B2C60E" w14:textId="77777777" w:rsidTr="00453E74">
        <w:tc>
          <w:tcPr>
            <w:tcW w:w="719" w:type="dxa"/>
            <w:shd w:val="clear" w:color="auto" w:fill="FFFFFF"/>
          </w:tcPr>
          <w:p w14:paraId="50124BB9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3686" w:type="dxa"/>
            <w:shd w:val="clear" w:color="auto" w:fill="FFFFFF"/>
          </w:tcPr>
          <w:p w14:paraId="68EFD80A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Врач, руководящий работой по медицинскому освидетельствованию граждан, пребывающих в запасе</w:t>
            </w:r>
          </w:p>
        </w:tc>
        <w:tc>
          <w:tcPr>
            <w:tcW w:w="2764" w:type="dxa"/>
            <w:shd w:val="clear" w:color="auto" w:fill="FFFFFF"/>
          </w:tcPr>
          <w:p w14:paraId="543FDDAF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68522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Киряш</w:t>
            </w:r>
            <w:proofErr w:type="spellEnd"/>
            <w:r w:rsidRPr="0068522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Виктор Николаевич</w:t>
            </w: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</w:tc>
        <w:tc>
          <w:tcPr>
            <w:tcW w:w="2764" w:type="dxa"/>
            <w:shd w:val="clear" w:color="auto" w:fill="FFFFFF"/>
          </w:tcPr>
          <w:p w14:paraId="31286B8D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Михалькова</w:t>
            </w:r>
            <w:proofErr w:type="spellEnd"/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Елена Юрьевна</w:t>
            </w:r>
          </w:p>
        </w:tc>
      </w:tr>
      <w:tr w:rsidR="00F04E06" w:rsidRPr="00DB4DD0" w14:paraId="60981E13" w14:textId="77777777" w:rsidTr="00453E74">
        <w:tc>
          <w:tcPr>
            <w:tcW w:w="719" w:type="dxa"/>
            <w:shd w:val="clear" w:color="auto" w:fill="FFFFFF"/>
          </w:tcPr>
          <w:p w14:paraId="4364EC04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3686" w:type="dxa"/>
            <w:shd w:val="clear" w:color="auto" w:fill="FFFFFF"/>
          </w:tcPr>
          <w:p w14:paraId="11BF22B5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Терапевт</w:t>
            </w:r>
          </w:p>
        </w:tc>
        <w:tc>
          <w:tcPr>
            <w:tcW w:w="2764" w:type="dxa"/>
            <w:shd w:val="clear" w:color="auto" w:fill="FFFFFF"/>
          </w:tcPr>
          <w:p w14:paraId="6CA337A4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68522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Михалькова</w:t>
            </w:r>
            <w:proofErr w:type="spellEnd"/>
            <w:r w:rsidRPr="0068522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Елена Юрьевна</w:t>
            </w:r>
          </w:p>
        </w:tc>
        <w:tc>
          <w:tcPr>
            <w:tcW w:w="2764" w:type="dxa"/>
            <w:shd w:val="clear" w:color="auto" w:fill="FFFFFF"/>
          </w:tcPr>
          <w:p w14:paraId="4C9A9021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 w:rsidRPr="0068522D"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Кордюкова Валентина Владимировна</w:t>
            </w:r>
          </w:p>
        </w:tc>
      </w:tr>
      <w:tr w:rsidR="00F04E06" w:rsidRPr="00DB4DD0" w14:paraId="60D7257D" w14:textId="77777777" w:rsidTr="00453E74">
        <w:tc>
          <w:tcPr>
            <w:tcW w:w="719" w:type="dxa"/>
            <w:shd w:val="clear" w:color="auto" w:fill="FFFFFF"/>
          </w:tcPr>
          <w:p w14:paraId="46C6A1CF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3686" w:type="dxa"/>
            <w:shd w:val="clear" w:color="auto" w:fill="FFFFFF"/>
          </w:tcPr>
          <w:p w14:paraId="4D3A530C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Хирург</w:t>
            </w:r>
          </w:p>
        </w:tc>
        <w:tc>
          <w:tcPr>
            <w:tcW w:w="2764" w:type="dxa"/>
            <w:shd w:val="clear" w:color="auto" w:fill="FFFFFF"/>
          </w:tcPr>
          <w:p w14:paraId="5190CCD3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68522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Грушко</w:t>
            </w:r>
          </w:p>
          <w:p w14:paraId="3B0E8FD9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68522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Вадим </w:t>
            </w:r>
          </w:p>
          <w:p w14:paraId="38B13F77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68522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Борисович</w:t>
            </w:r>
          </w:p>
        </w:tc>
        <w:tc>
          <w:tcPr>
            <w:tcW w:w="2764" w:type="dxa"/>
            <w:shd w:val="clear" w:color="auto" w:fill="FFFFFF"/>
          </w:tcPr>
          <w:p w14:paraId="02DC8496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</w:p>
        </w:tc>
      </w:tr>
      <w:tr w:rsidR="00F04E06" w:rsidRPr="00DB4DD0" w14:paraId="4F52FE73" w14:textId="77777777" w:rsidTr="00453E74">
        <w:tc>
          <w:tcPr>
            <w:tcW w:w="719" w:type="dxa"/>
            <w:shd w:val="clear" w:color="auto" w:fill="FFFFFF"/>
          </w:tcPr>
          <w:p w14:paraId="38C612B1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3686" w:type="dxa"/>
            <w:shd w:val="clear" w:color="auto" w:fill="FFFFFF"/>
          </w:tcPr>
          <w:p w14:paraId="21C7D875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Нарколог</w:t>
            </w:r>
          </w:p>
        </w:tc>
        <w:tc>
          <w:tcPr>
            <w:tcW w:w="2764" w:type="dxa"/>
            <w:shd w:val="clear" w:color="auto" w:fill="FFFFFF"/>
          </w:tcPr>
          <w:p w14:paraId="0AC7D746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Бабицын Борис Александрович </w:t>
            </w:r>
          </w:p>
        </w:tc>
        <w:tc>
          <w:tcPr>
            <w:tcW w:w="2764" w:type="dxa"/>
            <w:shd w:val="clear" w:color="auto" w:fill="FFFFFF"/>
          </w:tcPr>
          <w:p w14:paraId="2F9A58F2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68522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Корзухина Евгения Викторовна</w:t>
            </w:r>
          </w:p>
        </w:tc>
      </w:tr>
      <w:tr w:rsidR="00F04E06" w:rsidRPr="00DB4DD0" w14:paraId="27366CA6" w14:textId="77777777" w:rsidTr="00453E74">
        <w:tc>
          <w:tcPr>
            <w:tcW w:w="719" w:type="dxa"/>
            <w:shd w:val="clear" w:color="auto" w:fill="FFFFFF"/>
          </w:tcPr>
          <w:p w14:paraId="3DF86702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3686" w:type="dxa"/>
            <w:shd w:val="clear" w:color="auto" w:fill="FFFFFF"/>
          </w:tcPr>
          <w:p w14:paraId="7D947A69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Психиатр</w:t>
            </w:r>
          </w:p>
        </w:tc>
        <w:tc>
          <w:tcPr>
            <w:tcW w:w="2764" w:type="dxa"/>
            <w:shd w:val="clear" w:color="auto" w:fill="FFFFFF"/>
          </w:tcPr>
          <w:p w14:paraId="4429014F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Бабицын Борис Александрович</w:t>
            </w:r>
          </w:p>
        </w:tc>
        <w:tc>
          <w:tcPr>
            <w:tcW w:w="2764" w:type="dxa"/>
            <w:shd w:val="clear" w:color="auto" w:fill="FFFFFF"/>
          </w:tcPr>
          <w:p w14:paraId="74241494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 w:rsidRPr="0068522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Корзухина Евгения Викторовна</w:t>
            </w:r>
          </w:p>
        </w:tc>
      </w:tr>
      <w:tr w:rsidR="00F04E06" w:rsidRPr="00DB4DD0" w14:paraId="5D35DD05" w14:textId="77777777" w:rsidTr="00453E74">
        <w:tc>
          <w:tcPr>
            <w:tcW w:w="719" w:type="dxa"/>
            <w:shd w:val="clear" w:color="auto" w:fill="FFFFFF"/>
          </w:tcPr>
          <w:p w14:paraId="6DF2F1F2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3686" w:type="dxa"/>
            <w:shd w:val="clear" w:color="auto" w:fill="FFFFFF"/>
          </w:tcPr>
          <w:p w14:paraId="1C38C25C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Невролог</w:t>
            </w:r>
          </w:p>
        </w:tc>
        <w:tc>
          <w:tcPr>
            <w:tcW w:w="2764" w:type="dxa"/>
            <w:shd w:val="clear" w:color="auto" w:fill="FFFFFF"/>
          </w:tcPr>
          <w:p w14:paraId="4884F732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Баранова Анжелика Геннадьевна </w:t>
            </w:r>
          </w:p>
        </w:tc>
        <w:tc>
          <w:tcPr>
            <w:tcW w:w="2764" w:type="dxa"/>
            <w:shd w:val="clear" w:color="auto" w:fill="FFFFFF"/>
          </w:tcPr>
          <w:p w14:paraId="300C26B6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Сологуб Олег Сергеевич</w:t>
            </w:r>
          </w:p>
        </w:tc>
      </w:tr>
      <w:tr w:rsidR="00F04E06" w:rsidRPr="00DB4DD0" w14:paraId="388E8602" w14:textId="77777777" w:rsidTr="00453E74">
        <w:tc>
          <w:tcPr>
            <w:tcW w:w="719" w:type="dxa"/>
            <w:shd w:val="clear" w:color="auto" w:fill="FFFFFF"/>
          </w:tcPr>
          <w:p w14:paraId="766CFEE7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3686" w:type="dxa"/>
            <w:shd w:val="clear" w:color="auto" w:fill="FFFFFF"/>
          </w:tcPr>
          <w:p w14:paraId="4E7BC7F2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Окулист</w:t>
            </w:r>
          </w:p>
        </w:tc>
        <w:tc>
          <w:tcPr>
            <w:tcW w:w="2764" w:type="dxa"/>
            <w:shd w:val="clear" w:color="auto" w:fill="FFFFFF"/>
          </w:tcPr>
          <w:p w14:paraId="7DB27BA2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68522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Никольская Наталья Викторовна</w:t>
            </w:r>
          </w:p>
        </w:tc>
        <w:tc>
          <w:tcPr>
            <w:tcW w:w="2764" w:type="dxa"/>
            <w:shd w:val="clear" w:color="auto" w:fill="FFFFFF"/>
          </w:tcPr>
          <w:p w14:paraId="433DE532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Казакова Валерия Андреевна</w:t>
            </w:r>
          </w:p>
        </w:tc>
      </w:tr>
      <w:tr w:rsidR="00F04E06" w:rsidRPr="00DB4DD0" w14:paraId="75A112AB" w14:textId="77777777" w:rsidTr="00453E74">
        <w:tc>
          <w:tcPr>
            <w:tcW w:w="719" w:type="dxa"/>
            <w:shd w:val="clear" w:color="auto" w:fill="FFFFFF"/>
          </w:tcPr>
          <w:p w14:paraId="4EB7C235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3686" w:type="dxa"/>
            <w:shd w:val="clear" w:color="auto" w:fill="FFFFFF"/>
          </w:tcPr>
          <w:p w14:paraId="7AA25007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Отоларинголог</w:t>
            </w:r>
          </w:p>
        </w:tc>
        <w:tc>
          <w:tcPr>
            <w:tcW w:w="2764" w:type="dxa"/>
            <w:shd w:val="clear" w:color="auto" w:fill="FFFFFF"/>
          </w:tcPr>
          <w:p w14:paraId="3FE52882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Пономарёва</w:t>
            </w:r>
            <w:proofErr w:type="spellEnd"/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Светлана Викторовна</w:t>
            </w:r>
          </w:p>
        </w:tc>
        <w:tc>
          <w:tcPr>
            <w:tcW w:w="2764" w:type="dxa"/>
            <w:shd w:val="clear" w:color="auto" w:fill="FFFFFF"/>
          </w:tcPr>
          <w:p w14:paraId="554FE8C1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</w:p>
        </w:tc>
      </w:tr>
      <w:tr w:rsidR="00F04E06" w:rsidRPr="00DB4DD0" w14:paraId="02B66F7D" w14:textId="77777777" w:rsidTr="00453E74">
        <w:tc>
          <w:tcPr>
            <w:tcW w:w="719" w:type="dxa"/>
            <w:shd w:val="clear" w:color="auto" w:fill="FFFFFF"/>
          </w:tcPr>
          <w:p w14:paraId="3F56332A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3686" w:type="dxa"/>
            <w:shd w:val="clear" w:color="auto" w:fill="FFFFFF"/>
          </w:tcPr>
          <w:p w14:paraId="68F5B4A3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Стоматолог</w:t>
            </w:r>
          </w:p>
        </w:tc>
        <w:tc>
          <w:tcPr>
            <w:tcW w:w="2764" w:type="dxa"/>
            <w:shd w:val="clear" w:color="auto" w:fill="FFFFFF"/>
          </w:tcPr>
          <w:p w14:paraId="351FBE03" w14:textId="77777777" w:rsidR="00F04E06" w:rsidRPr="00C170F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Саакян </w:t>
            </w:r>
          </w:p>
          <w:p w14:paraId="1DC9490A" w14:textId="77777777" w:rsidR="00F04E06" w:rsidRPr="00C170F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Назик</w:t>
            </w:r>
            <w:proofErr w:type="spellEnd"/>
          </w:p>
          <w:p w14:paraId="4E03D734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Андовиковна</w:t>
            </w:r>
            <w:proofErr w:type="spellEnd"/>
          </w:p>
        </w:tc>
        <w:tc>
          <w:tcPr>
            <w:tcW w:w="2764" w:type="dxa"/>
            <w:shd w:val="clear" w:color="auto" w:fill="FFFFFF"/>
          </w:tcPr>
          <w:p w14:paraId="0463C62D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F04E06" w:rsidRPr="00DB4DD0" w14:paraId="7A94C240" w14:textId="77777777" w:rsidTr="00453E74">
        <w:tc>
          <w:tcPr>
            <w:tcW w:w="719" w:type="dxa"/>
            <w:shd w:val="clear" w:color="auto" w:fill="FFFFFF"/>
          </w:tcPr>
          <w:p w14:paraId="2BDFB84C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3686" w:type="dxa"/>
            <w:shd w:val="clear" w:color="auto" w:fill="FFFFFF"/>
          </w:tcPr>
          <w:p w14:paraId="40AE03B1" w14:textId="77777777" w:rsidR="00F04E06" w:rsidRPr="00C170F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Медицинские сестры </w:t>
            </w:r>
          </w:p>
          <w:p w14:paraId="6ED0841A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от ГАУЗ СО «Верхнепышминская ЦГБ им. П.Д. Бородина»</w:t>
            </w:r>
          </w:p>
        </w:tc>
        <w:tc>
          <w:tcPr>
            <w:tcW w:w="2764" w:type="dxa"/>
            <w:shd w:val="clear" w:color="auto" w:fill="FFFFFF"/>
          </w:tcPr>
          <w:p w14:paraId="5068BB60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2</w:t>
            </w: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человека</w:t>
            </w:r>
          </w:p>
        </w:tc>
        <w:tc>
          <w:tcPr>
            <w:tcW w:w="2764" w:type="dxa"/>
            <w:shd w:val="clear" w:color="auto" w:fill="FFFFFF"/>
          </w:tcPr>
          <w:p w14:paraId="5CE93B4C" w14:textId="77777777" w:rsidR="00F04E06" w:rsidRPr="00DB4DD0" w:rsidRDefault="00F04E06" w:rsidP="00453E7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04E06" w:rsidRPr="00DB4DD0" w14:paraId="40586D72" w14:textId="77777777" w:rsidTr="00453E74">
        <w:tc>
          <w:tcPr>
            <w:tcW w:w="719" w:type="dxa"/>
            <w:shd w:val="clear" w:color="auto" w:fill="FFFFFF"/>
          </w:tcPr>
          <w:p w14:paraId="37ED03D1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11</w:t>
            </w:r>
          </w:p>
        </w:tc>
        <w:tc>
          <w:tcPr>
            <w:tcW w:w="3686" w:type="dxa"/>
            <w:shd w:val="clear" w:color="auto" w:fill="FFFFFF"/>
          </w:tcPr>
          <w:p w14:paraId="1AB8386D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Медсестра от ГАУЗ СО «Верхнепышминская </w:t>
            </w: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lastRenderedPageBreak/>
              <w:t>стоматологическая поликлиника»</w:t>
            </w:r>
          </w:p>
        </w:tc>
        <w:tc>
          <w:tcPr>
            <w:tcW w:w="2764" w:type="dxa"/>
            <w:shd w:val="clear" w:color="auto" w:fill="FFFFFF"/>
          </w:tcPr>
          <w:p w14:paraId="28597CB9" w14:textId="77777777" w:rsidR="00F04E06" w:rsidRPr="0068522D" w:rsidRDefault="00F04E06" w:rsidP="00453E74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C170FD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lastRenderedPageBreak/>
              <w:t>1 человек</w:t>
            </w:r>
          </w:p>
        </w:tc>
        <w:tc>
          <w:tcPr>
            <w:tcW w:w="2764" w:type="dxa"/>
            <w:shd w:val="clear" w:color="auto" w:fill="FFFFFF"/>
          </w:tcPr>
          <w:p w14:paraId="0C1297DB" w14:textId="77777777" w:rsidR="00F04E06" w:rsidRPr="00DB4DD0" w:rsidRDefault="00F04E06" w:rsidP="00453E7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14:paraId="1B6B93CB" w14:textId="77777777" w:rsidR="00F04E06" w:rsidRPr="00DB4DD0" w:rsidRDefault="00F04E06" w:rsidP="0081645E">
      <w:pPr>
        <w:widowControl/>
        <w:rPr>
          <w:rFonts w:ascii="Liberation Serif" w:hAnsi="Liberation Serif" w:cs="Liberation Serif"/>
          <w:color w:val="auto"/>
          <w:spacing w:val="2"/>
          <w:sz w:val="28"/>
          <w:szCs w:val="28"/>
          <w:shd w:val="clear" w:color="auto" w:fill="FFFFFF"/>
        </w:rPr>
        <w:sectPr w:rsidR="00F04E06" w:rsidRPr="00DB4DD0" w:rsidSect="00453E74">
          <w:headerReference w:type="default" r:id="rId6"/>
          <w:pgSz w:w="11906" w:h="16838"/>
          <w:pgMar w:top="1134" w:right="567" w:bottom="1134" w:left="1418" w:header="737" w:footer="709" w:gutter="0"/>
          <w:pgNumType w:start="5"/>
          <w:cols w:space="720"/>
          <w:docGrid w:linePitch="326"/>
        </w:sectPr>
      </w:pPr>
    </w:p>
    <w:p w14:paraId="0911A35F" w14:textId="77777777" w:rsidR="00F04E06" w:rsidRPr="00297D4C" w:rsidRDefault="00F04E06" w:rsidP="00453E74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rPr>
          <w:rFonts w:ascii="Liberation Serif" w:hAnsi="Liberation Serif" w:cs="Liberation Serif"/>
          <w:bCs/>
          <w:color w:val="000000"/>
          <w:sz w:val="26"/>
          <w:szCs w:val="26"/>
        </w:rPr>
      </w:pPr>
      <w:r>
        <w:rPr>
          <w:rFonts w:ascii="Liberation Serif" w:hAnsi="Liberation Serif" w:cs="Liberation Serif"/>
          <w:bCs/>
          <w:color w:val="000000"/>
          <w:sz w:val="26"/>
          <w:szCs w:val="26"/>
        </w:rPr>
        <w:lastRenderedPageBreak/>
        <w:t>Приложение</w:t>
      </w:r>
      <w:r w:rsidRPr="00297D4C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№ 2</w:t>
      </w:r>
    </w:p>
    <w:p w14:paraId="04B53813" w14:textId="77777777" w:rsidR="00F04E06" w:rsidRPr="00DB4DD0" w:rsidRDefault="00F04E06" w:rsidP="00453E74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jc w:val="left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к постановлению администрации городского округа Среднеуральск </w:t>
      </w:r>
    </w:p>
    <w:p w14:paraId="3734EC19" w14:textId="3A11FE90" w:rsidR="00F04E06" w:rsidRDefault="00F04E06" w:rsidP="00453E74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r w:rsidR="000E0923">
        <w:rPr>
          <w:rFonts w:ascii="Liberation Serif" w:hAnsi="Liberation Serif" w:cs="Liberation Serif"/>
          <w:color w:val="000000"/>
          <w:sz w:val="28"/>
          <w:szCs w:val="28"/>
        </w:rPr>
        <w:t>26.12.</w:t>
      </w:r>
      <w:bookmarkStart w:id="0" w:name="_GoBack"/>
      <w:bookmarkEnd w:id="0"/>
      <w:r>
        <w:rPr>
          <w:rFonts w:ascii="Liberation Serif" w:hAnsi="Liberation Serif" w:cs="Liberation Serif"/>
          <w:color w:val="000000"/>
          <w:sz w:val="28"/>
          <w:szCs w:val="28"/>
        </w:rPr>
        <w:t xml:space="preserve">2022 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№ </w:t>
      </w:r>
      <w:r w:rsidR="000E0923">
        <w:rPr>
          <w:rFonts w:ascii="Liberation Serif" w:hAnsi="Liberation Serif" w:cs="Liberation Serif"/>
          <w:color w:val="000000"/>
          <w:sz w:val="28"/>
          <w:szCs w:val="28"/>
        </w:rPr>
        <w:t>830-ПА</w:t>
      </w:r>
    </w:p>
    <w:p w14:paraId="04524198" w14:textId="77777777" w:rsidR="00F04E06" w:rsidRPr="00DB4DD0" w:rsidRDefault="00F04E06" w:rsidP="00297D4C">
      <w:pPr>
        <w:pStyle w:val="20"/>
        <w:shd w:val="clear" w:color="auto" w:fill="auto"/>
        <w:spacing w:before="0" w:after="0" w:line="240" w:lineRule="auto"/>
        <w:jc w:val="left"/>
        <w:rPr>
          <w:rFonts w:ascii="Liberation Serif" w:hAnsi="Liberation Serif" w:cs="Liberation Serif"/>
          <w:color w:val="000000"/>
          <w:sz w:val="26"/>
          <w:szCs w:val="26"/>
        </w:rPr>
      </w:pPr>
    </w:p>
    <w:p w14:paraId="62AB14C5" w14:textId="77777777" w:rsidR="00F04E06" w:rsidRPr="00297D4C" w:rsidRDefault="00F04E06" w:rsidP="00297D4C">
      <w:pPr>
        <w:pStyle w:val="20"/>
        <w:shd w:val="clear" w:color="auto" w:fill="auto"/>
        <w:spacing w:before="0" w:after="0" w:line="240" w:lineRule="auto"/>
        <w:jc w:val="left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848BE61" w14:textId="77777777" w:rsidR="00F04E06" w:rsidRPr="00297D4C" w:rsidRDefault="00F04E06" w:rsidP="00297D4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97D4C">
        <w:rPr>
          <w:rFonts w:ascii="Liberation Serif" w:hAnsi="Liberation Serif" w:cs="Liberation Serif"/>
          <w:b/>
          <w:sz w:val="28"/>
          <w:szCs w:val="28"/>
        </w:rPr>
        <w:t>ГРАФИК РАБОТЫ КОМИССИИ</w:t>
      </w:r>
    </w:p>
    <w:p w14:paraId="79BC6FE5" w14:textId="77777777" w:rsidR="00F04E06" w:rsidRDefault="00F04E06" w:rsidP="00297D4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97D4C">
        <w:rPr>
          <w:rFonts w:ascii="Liberation Serif" w:hAnsi="Liberation Serif" w:cs="Liberation Serif"/>
          <w:b/>
          <w:sz w:val="28"/>
          <w:szCs w:val="28"/>
        </w:rPr>
        <w:t>по медицинскому освидетельствованию граждан,</w:t>
      </w:r>
    </w:p>
    <w:p w14:paraId="4D1D8A2B" w14:textId="77777777" w:rsidR="00F04E06" w:rsidRPr="00297D4C" w:rsidRDefault="00F04E06" w:rsidP="00297D4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пребывающих в запасе в 2023</w:t>
      </w:r>
      <w:r w:rsidRPr="00297D4C">
        <w:rPr>
          <w:rFonts w:ascii="Liberation Serif" w:hAnsi="Liberation Serif" w:cs="Liberation Serif"/>
          <w:b/>
          <w:sz w:val="28"/>
          <w:szCs w:val="28"/>
        </w:rPr>
        <w:t xml:space="preserve"> году</w:t>
      </w:r>
    </w:p>
    <w:p w14:paraId="014A75B5" w14:textId="77777777" w:rsidR="00F04E06" w:rsidRPr="00297D4C" w:rsidRDefault="00F04E06" w:rsidP="00297D4C">
      <w:pPr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961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5"/>
        <w:gridCol w:w="1426"/>
        <w:gridCol w:w="1790"/>
        <w:gridCol w:w="1819"/>
        <w:gridCol w:w="1736"/>
      </w:tblGrid>
      <w:tr w:rsidR="00F04E06" w:rsidRPr="00297D4C" w14:paraId="4F03312C" w14:textId="77777777" w:rsidTr="00453E74">
        <w:trPr>
          <w:trHeight w:val="1295"/>
        </w:trPr>
        <w:tc>
          <w:tcPr>
            <w:tcW w:w="2845" w:type="dxa"/>
            <w:vMerge w:val="restart"/>
          </w:tcPr>
          <w:p w14:paraId="20924B51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Дни работы комиссии</w:t>
            </w:r>
          </w:p>
        </w:tc>
        <w:tc>
          <w:tcPr>
            <w:tcW w:w="1426" w:type="dxa"/>
            <w:vMerge w:val="restart"/>
          </w:tcPr>
          <w:p w14:paraId="27601C80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Начало рабочего дня</w:t>
            </w:r>
          </w:p>
        </w:tc>
        <w:tc>
          <w:tcPr>
            <w:tcW w:w="1790" w:type="dxa"/>
            <w:vMerge w:val="restart"/>
          </w:tcPr>
          <w:p w14:paraId="2D3210B6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Окончание рабочего дня</w:t>
            </w:r>
          </w:p>
        </w:tc>
        <w:tc>
          <w:tcPr>
            <w:tcW w:w="3555" w:type="dxa"/>
            <w:gridSpan w:val="2"/>
          </w:tcPr>
          <w:p w14:paraId="74B7ECC5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Рабочее время врача, руководящего работой по медицинскому освидетельствованию граждан, пребывающих в запасе</w:t>
            </w:r>
          </w:p>
        </w:tc>
      </w:tr>
      <w:tr w:rsidR="00F04E06" w:rsidRPr="00297D4C" w14:paraId="55AC63B9" w14:textId="77777777" w:rsidTr="00453E74">
        <w:trPr>
          <w:trHeight w:val="272"/>
        </w:trPr>
        <w:tc>
          <w:tcPr>
            <w:tcW w:w="2845" w:type="dxa"/>
            <w:vMerge/>
          </w:tcPr>
          <w:p w14:paraId="488240EC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14:paraId="480172B4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14:paraId="7A9A3C7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19" w:type="dxa"/>
          </w:tcPr>
          <w:p w14:paraId="0A0F1367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начало</w:t>
            </w:r>
          </w:p>
        </w:tc>
        <w:tc>
          <w:tcPr>
            <w:tcW w:w="1736" w:type="dxa"/>
          </w:tcPr>
          <w:p w14:paraId="7F680C4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окончание</w:t>
            </w:r>
          </w:p>
        </w:tc>
      </w:tr>
      <w:tr w:rsidR="00F04E06" w:rsidRPr="00297D4C" w14:paraId="04356F4A" w14:textId="77777777" w:rsidTr="00453E74">
        <w:tc>
          <w:tcPr>
            <w:tcW w:w="2845" w:type="dxa"/>
          </w:tcPr>
          <w:p w14:paraId="517A9F53" w14:textId="77777777" w:rsidR="00F04E06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января</w:t>
            </w:r>
          </w:p>
          <w:p w14:paraId="683F1B4D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26 января</w:t>
            </w:r>
          </w:p>
        </w:tc>
        <w:tc>
          <w:tcPr>
            <w:tcW w:w="1426" w:type="dxa"/>
          </w:tcPr>
          <w:p w14:paraId="5807453E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29F8476C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34D8C34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7AC8CB8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  <w:tr w:rsidR="00F04E06" w:rsidRPr="00297D4C" w14:paraId="3ABBFF9E" w14:textId="77777777" w:rsidTr="00453E74">
        <w:tc>
          <w:tcPr>
            <w:tcW w:w="2845" w:type="dxa"/>
          </w:tcPr>
          <w:p w14:paraId="10FB0AA1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февраля</w:t>
            </w:r>
          </w:p>
          <w:p w14:paraId="09D3846E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24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февраля</w:t>
            </w:r>
          </w:p>
        </w:tc>
        <w:tc>
          <w:tcPr>
            <w:tcW w:w="1426" w:type="dxa"/>
          </w:tcPr>
          <w:p w14:paraId="128C1D72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24525BB5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0694F890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1C105C92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  <w:tr w:rsidR="00F04E06" w:rsidRPr="00297D4C" w14:paraId="10C8D929" w14:textId="77777777" w:rsidTr="00453E74">
        <w:tc>
          <w:tcPr>
            <w:tcW w:w="2845" w:type="dxa"/>
          </w:tcPr>
          <w:p w14:paraId="594A1B2D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09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марта</w:t>
            </w:r>
          </w:p>
          <w:p w14:paraId="0B0171D4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23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марта</w:t>
            </w:r>
          </w:p>
        </w:tc>
        <w:tc>
          <w:tcPr>
            <w:tcW w:w="1426" w:type="dxa"/>
          </w:tcPr>
          <w:p w14:paraId="51789BBF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1AFBBE0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46B63C55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58355348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  <w:tr w:rsidR="00F04E06" w:rsidRPr="00297D4C" w14:paraId="72202FCA" w14:textId="77777777" w:rsidTr="00453E74">
        <w:tc>
          <w:tcPr>
            <w:tcW w:w="2845" w:type="dxa"/>
          </w:tcPr>
          <w:p w14:paraId="043FB1DF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06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апреля</w:t>
            </w:r>
          </w:p>
          <w:p w14:paraId="1A975F6D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апреля</w:t>
            </w:r>
          </w:p>
        </w:tc>
        <w:tc>
          <w:tcPr>
            <w:tcW w:w="1426" w:type="dxa"/>
          </w:tcPr>
          <w:p w14:paraId="3C34A0E7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4A0DA29F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08248C66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7D2AE856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  <w:tr w:rsidR="00F04E06" w:rsidRPr="00297D4C" w14:paraId="64041C5B" w14:textId="77777777" w:rsidTr="00453E74">
        <w:tc>
          <w:tcPr>
            <w:tcW w:w="2845" w:type="dxa"/>
          </w:tcPr>
          <w:p w14:paraId="57D63EA9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11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мая</w:t>
            </w:r>
          </w:p>
          <w:p w14:paraId="512EB0FC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25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мая</w:t>
            </w:r>
          </w:p>
        </w:tc>
        <w:tc>
          <w:tcPr>
            <w:tcW w:w="1426" w:type="dxa"/>
          </w:tcPr>
          <w:p w14:paraId="07489A5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07562A44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0FA035B1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1038899E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  <w:tr w:rsidR="00F04E06" w:rsidRPr="00297D4C" w14:paraId="69309F8B" w14:textId="77777777" w:rsidTr="00453E74">
        <w:tc>
          <w:tcPr>
            <w:tcW w:w="2845" w:type="dxa"/>
          </w:tcPr>
          <w:p w14:paraId="0CC0C47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08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июня</w:t>
            </w:r>
          </w:p>
          <w:p w14:paraId="5A3E21A2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22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июня</w:t>
            </w:r>
          </w:p>
        </w:tc>
        <w:tc>
          <w:tcPr>
            <w:tcW w:w="1426" w:type="dxa"/>
          </w:tcPr>
          <w:p w14:paraId="1C9D2F3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552982B6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34885443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6D156781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  <w:tr w:rsidR="00F04E06" w:rsidRPr="00297D4C" w14:paraId="5EC3991C" w14:textId="77777777" w:rsidTr="00453E74">
        <w:tc>
          <w:tcPr>
            <w:tcW w:w="2845" w:type="dxa"/>
          </w:tcPr>
          <w:p w14:paraId="0965960E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13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июля</w:t>
            </w:r>
          </w:p>
          <w:p w14:paraId="193A428C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27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июля</w:t>
            </w:r>
          </w:p>
        </w:tc>
        <w:tc>
          <w:tcPr>
            <w:tcW w:w="1426" w:type="dxa"/>
          </w:tcPr>
          <w:p w14:paraId="6B17B5D2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07A725A4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325BAADE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01B6D986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  <w:tr w:rsidR="00F04E06" w:rsidRPr="00297D4C" w14:paraId="7A1B7C51" w14:textId="77777777" w:rsidTr="00453E74">
        <w:tc>
          <w:tcPr>
            <w:tcW w:w="2845" w:type="dxa"/>
          </w:tcPr>
          <w:p w14:paraId="10D5A031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07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сентября</w:t>
            </w:r>
          </w:p>
          <w:p w14:paraId="6E6F3A2F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21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сентября</w:t>
            </w:r>
          </w:p>
        </w:tc>
        <w:tc>
          <w:tcPr>
            <w:tcW w:w="1426" w:type="dxa"/>
          </w:tcPr>
          <w:p w14:paraId="3C181ABB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03C642F1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6802C435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4D2E08FC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  <w:tr w:rsidR="00F04E06" w:rsidRPr="00297D4C" w14:paraId="36D932BD" w14:textId="77777777" w:rsidTr="00453E74">
        <w:tc>
          <w:tcPr>
            <w:tcW w:w="2845" w:type="dxa"/>
          </w:tcPr>
          <w:p w14:paraId="0B7D284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октября</w:t>
            </w:r>
          </w:p>
          <w:p w14:paraId="5B7F51E8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26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октября</w:t>
            </w:r>
          </w:p>
        </w:tc>
        <w:tc>
          <w:tcPr>
            <w:tcW w:w="1426" w:type="dxa"/>
          </w:tcPr>
          <w:p w14:paraId="3E7625DF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5597A7C3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360BD62E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7F248397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  <w:tr w:rsidR="00F04E06" w:rsidRPr="00297D4C" w14:paraId="7F35723E" w14:textId="77777777" w:rsidTr="00453E74">
        <w:tc>
          <w:tcPr>
            <w:tcW w:w="2845" w:type="dxa"/>
          </w:tcPr>
          <w:p w14:paraId="457C524E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09 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ноября</w:t>
            </w:r>
          </w:p>
          <w:p w14:paraId="4D6E456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23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ноября</w:t>
            </w:r>
          </w:p>
        </w:tc>
        <w:tc>
          <w:tcPr>
            <w:tcW w:w="1426" w:type="dxa"/>
          </w:tcPr>
          <w:p w14:paraId="1A69CD80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67FD60BE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7E755088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759F66BE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  <w:tr w:rsidR="00F04E06" w:rsidRPr="00297D4C" w14:paraId="5F650BD4" w14:textId="77777777" w:rsidTr="00453E74">
        <w:tc>
          <w:tcPr>
            <w:tcW w:w="2845" w:type="dxa"/>
          </w:tcPr>
          <w:p w14:paraId="406CB207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07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декабря</w:t>
            </w:r>
          </w:p>
          <w:p w14:paraId="24F699FA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21</w:t>
            </w: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 xml:space="preserve"> декабря</w:t>
            </w:r>
          </w:p>
        </w:tc>
        <w:tc>
          <w:tcPr>
            <w:tcW w:w="1426" w:type="dxa"/>
          </w:tcPr>
          <w:p w14:paraId="237DC0B9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90" w:type="dxa"/>
          </w:tcPr>
          <w:p w14:paraId="2A5735D3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  <w:tc>
          <w:tcPr>
            <w:tcW w:w="1819" w:type="dxa"/>
          </w:tcPr>
          <w:p w14:paraId="6EB8B777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1736" w:type="dxa"/>
          </w:tcPr>
          <w:p w14:paraId="3F634BF0" w14:textId="77777777" w:rsidR="00F04E06" w:rsidRPr="00297D4C" w:rsidRDefault="00F04E06" w:rsidP="00391AD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97D4C">
              <w:rPr>
                <w:rFonts w:ascii="Liberation Serif" w:hAnsi="Liberation Serif" w:cs="Liberation Serif"/>
                <w:sz w:val="28"/>
                <w:szCs w:val="28"/>
              </w:rPr>
              <w:t>15.00</w:t>
            </w:r>
          </w:p>
        </w:tc>
      </w:tr>
    </w:tbl>
    <w:p w14:paraId="51D5237E" w14:textId="77777777" w:rsidR="00F04E06" w:rsidRPr="00297D4C" w:rsidRDefault="00F04E06" w:rsidP="00453E74">
      <w:pPr>
        <w:rPr>
          <w:rFonts w:ascii="Liberation Serif" w:hAnsi="Liberation Serif" w:cs="Liberation Serif"/>
          <w:sz w:val="28"/>
          <w:szCs w:val="28"/>
        </w:rPr>
      </w:pPr>
    </w:p>
    <w:sectPr w:rsidR="00F04E06" w:rsidRPr="00297D4C" w:rsidSect="00297D4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D1E29" w14:textId="77777777" w:rsidR="00453E74" w:rsidRDefault="00453E74" w:rsidP="00453E74">
      <w:r>
        <w:separator/>
      </w:r>
    </w:p>
  </w:endnote>
  <w:endnote w:type="continuationSeparator" w:id="0">
    <w:p w14:paraId="3470279B" w14:textId="77777777" w:rsidR="00453E74" w:rsidRDefault="00453E74" w:rsidP="0045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A675D" w14:textId="77777777" w:rsidR="00453E74" w:rsidRDefault="00453E74" w:rsidP="00453E74">
      <w:r>
        <w:separator/>
      </w:r>
    </w:p>
  </w:footnote>
  <w:footnote w:type="continuationSeparator" w:id="0">
    <w:p w14:paraId="721E6D5C" w14:textId="77777777" w:rsidR="00453E74" w:rsidRDefault="00453E74" w:rsidP="00453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EA2F2" w14:textId="77777777" w:rsidR="00453E74" w:rsidRPr="00453E74" w:rsidRDefault="00453E74">
    <w:pPr>
      <w:pStyle w:val="a4"/>
      <w:jc w:val="center"/>
      <w:rPr>
        <w:rFonts w:ascii="Liberation Serif" w:hAnsi="Liberation Serif" w:cs="Liberation Serif"/>
        <w:sz w:val="28"/>
        <w:szCs w:val="28"/>
      </w:rPr>
    </w:pPr>
    <w:r w:rsidRPr="00453E74">
      <w:rPr>
        <w:rFonts w:ascii="Liberation Serif" w:hAnsi="Liberation Serif" w:cs="Liberation Serif"/>
        <w:sz w:val="28"/>
        <w:szCs w:val="28"/>
      </w:rPr>
      <w:fldChar w:fldCharType="begin"/>
    </w:r>
    <w:r w:rsidRPr="00453E74">
      <w:rPr>
        <w:rFonts w:ascii="Liberation Serif" w:hAnsi="Liberation Serif" w:cs="Liberation Serif"/>
        <w:sz w:val="28"/>
        <w:szCs w:val="28"/>
      </w:rPr>
      <w:instrText>PAGE   \* MERGEFORMAT</w:instrText>
    </w:r>
    <w:r w:rsidRPr="00453E74">
      <w:rPr>
        <w:rFonts w:ascii="Liberation Serif" w:hAnsi="Liberation Serif" w:cs="Liberation Serif"/>
        <w:sz w:val="28"/>
        <w:szCs w:val="28"/>
      </w:rPr>
      <w:fldChar w:fldCharType="separate"/>
    </w:r>
    <w:r w:rsidRPr="00453E74">
      <w:rPr>
        <w:rFonts w:ascii="Liberation Serif" w:hAnsi="Liberation Serif" w:cs="Liberation Serif"/>
        <w:sz w:val="28"/>
        <w:szCs w:val="28"/>
      </w:rPr>
      <w:t>2</w:t>
    </w:r>
    <w:r w:rsidRPr="00453E74">
      <w:rPr>
        <w:rFonts w:ascii="Liberation Serif" w:hAnsi="Liberation Serif" w:cs="Liberation Serif"/>
        <w:sz w:val="28"/>
        <w:szCs w:val="28"/>
      </w:rPr>
      <w:fldChar w:fldCharType="end"/>
    </w:r>
  </w:p>
  <w:p w14:paraId="40FD97EA" w14:textId="77777777" w:rsidR="00453E74" w:rsidRPr="00453E74" w:rsidRDefault="00453E74">
    <w:pPr>
      <w:pStyle w:val="a4"/>
      <w:rPr>
        <w:rFonts w:ascii="Liberation Serif" w:hAnsi="Liberation Serif" w:cs="Liberation Serif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393"/>
    <w:rsid w:val="0000193C"/>
    <w:rsid w:val="000C42BC"/>
    <w:rsid w:val="000E0923"/>
    <w:rsid w:val="00127077"/>
    <w:rsid w:val="00131C53"/>
    <w:rsid w:val="001655FC"/>
    <w:rsid w:val="00167FD6"/>
    <w:rsid w:val="001B4E41"/>
    <w:rsid w:val="00221820"/>
    <w:rsid w:val="002737B4"/>
    <w:rsid w:val="00276771"/>
    <w:rsid w:val="00281C03"/>
    <w:rsid w:val="00297D4C"/>
    <w:rsid w:val="002B19F5"/>
    <w:rsid w:val="002C3D19"/>
    <w:rsid w:val="00306DB2"/>
    <w:rsid w:val="00391AD9"/>
    <w:rsid w:val="003F6A10"/>
    <w:rsid w:val="00453E74"/>
    <w:rsid w:val="00562A65"/>
    <w:rsid w:val="00590117"/>
    <w:rsid w:val="005B0B23"/>
    <w:rsid w:val="006271F0"/>
    <w:rsid w:val="00641AB7"/>
    <w:rsid w:val="0068522D"/>
    <w:rsid w:val="006A0BCF"/>
    <w:rsid w:val="0081645E"/>
    <w:rsid w:val="008C45B2"/>
    <w:rsid w:val="008D77B8"/>
    <w:rsid w:val="00907137"/>
    <w:rsid w:val="00957089"/>
    <w:rsid w:val="009E7D4D"/>
    <w:rsid w:val="00AF7DB1"/>
    <w:rsid w:val="00B05665"/>
    <w:rsid w:val="00B26B03"/>
    <w:rsid w:val="00C170FD"/>
    <w:rsid w:val="00C851D1"/>
    <w:rsid w:val="00CB50E4"/>
    <w:rsid w:val="00CE696A"/>
    <w:rsid w:val="00D61A09"/>
    <w:rsid w:val="00D80F95"/>
    <w:rsid w:val="00DB4DD0"/>
    <w:rsid w:val="00E37E17"/>
    <w:rsid w:val="00E87E6D"/>
    <w:rsid w:val="00ED0393"/>
    <w:rsid w:val="00ED2DFB"/>
    <w:rsid w:val="00EE0D46"/>
    <w:rsid w:val="00EE3C47"/>
    <w:rsid w:val="00F04E06"/>
    <w:rsid w:val="00F0726F"/>
    <w:rsid w:val="00FB2037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7A18BF"/>
  <w15:docId w15:val="{A1B09459-88CA-4D55-9209-4BC6FF2B8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1645E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81645E"/>
    <w:rPr>
      <w:b/>
      <w:spacing w:val="2"/>
      <w:sz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1645E"/>
    <w:pPr>
      <w:shd w:val="clear" w:color="auto" w:fill="FFFFFF"/>
      <w:spacing w:before="60" w:after="240" w:line="278" w:lineRule="exact"/>
      <w:jc w:val="center"/>
    </w:pPr>
    <w:rPr>
      <w:rFonts w:ascii="Calibri" w:eastAsia="Calibri" w:hAnsi="Calibri" w:cs="Times New Roman"/>
      <w:b/>
      <w:color w:val="auto"/>
      <w:spacing w:val="2"/>
      <w:sz w:val="21"/>
      <w:szCs w:val="20"/>
      <w:shd w:val="clear" w:color="auto" w:fill="FFFFFF"/>
    </w:rPr>
  </w:style>
  <w:style w:type="character" w:customStyle="1" w:styleId="a3">
    <w:name w:val="Основной текст_"/>
    <w:link w:val="21"/>
    <w:uiPriority w:val="99"/>
    <w:locked/>
    <w:rsid w:val="0081645E"/>
    <w:rPr>
      <w:spacing w:val="2"/>
      <w:sz w:val="21"/>
      <w:shd w:val="clear" w:color="auto" w:fill="FFFFFF"/>
    </w:rPr>
  </w:style>
  <w:style w:type="paragraph" w:customStyle="1" w:styleId="21">
    <w:name w:val="Основной текст2"/>
    <w:basedOn w:val="a"/>
    <w:link w:val="a3"/>
    <w:uiPriority w:val="99"/>
    <w:rsid w:val="0081645E"/>
    <w:pPr>
      <w:shd w:val="clear" w:color="auto" w:fill="FFFFFF"/>
      <w:spacing w:before="240" w:after="360" w:line="240" w:lineRule="atLeast"/>
      <w:jc w:val="both"/>
    </w:pPr>
    <w:rPr>
      <w:rFonts w:ascii="Calibri" w:eastAsia="Calibri" w:hAnsi="Calibri" w:cs="Times New Roman"/>
      <w:color w:val="auto"/>
      <w:spacing w:val="2"/>
      <w:sz w:val="21"/>
      <w:szCs w:val="20"/>
      <w:shd w:val="clear" w:color="auto" w:fill="FFFFFF"/>
    </w:rPr>
  </w:style>
  <w:style w:type="character" w:customStyle="1" w:styleId="1">
    <w:name w:val="Основной текст1"/>
    <w:uiPriority w:val="99"/>
    <w:rsid w:val="0081645E"/>
    <w:rPr>
      <w:rFonts w:ascii="Times New Roman" w:hAnsi="Times New Roman"/>
      <w:color w:val="000000"/>
      <w:spacing w:val="2"/>
      <w:w w:val="100"/>
      <w:position w:val="0"/>
      <w:sz w:val="21"/>
      <w:u w:val="none"/>
      <w:effect w:val="non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53E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53E74"/>
    <w:rPr>
      <w:rFonts w:ascii="Courier New" w:eastAsia="Times New Roman" w:hAnsi="Courier New" w:cs="Courier New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53E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53E74"/>
    <w:rPr>
      <w:rFonts w:ascii="Courier New" w:eastAsia="Times New Roman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1818</Characters>
  <Application>Microsoft Office Word</Application>
  <DocSecurity>0</DocSecurity>
  <Lines>15</Lines>
  <Paragraphs>4</Paragraphs>
  <ScaleCrop>false</ScaleCrop>
  <Company>Krokoz™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2022-12-16T11:29:00Z</cp:lastPrinted>
  <dcterms:created xsi:type="dcterms:W3CDTF">2022-12-29T12:22:00Z</dcterms:created>
  <dcterms:modified xsi:type="dcterms:W3CDTF">2022-12-29T12:22:00Z</dcterms:modified>
</cp:coreProperties>
</file>